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986E9" w14:textId="77777777" w:rsidR="00276096" w:rsidRPr="00DB2B36" w:rsidRDefault="004510A9" w:rsidP="00276096">
      <w:pPr>
        <w:rPr>
          <w:rFonts w:ascii="ＭＳ 明朝" w:hAnsi="ＭＳ 明朝"/>
          <w:szCs w:val="21"/>
        </w:rPr>
      </w:pPr>
      <w:r w:rsidRPr="00DB2B36">
        <w:rPr>
          <w:rFonts w:ascii="ＭＳ 明朝" w:hAnsi="ＭＳ 明朝" w:hint="eastAsia"/>
          <w:szCs w:val="21"/>
        </w:rPr>
        <w:t>様式第６号</w:t>
      </w:r>
    </w:p>
    <w:p w14:paraId="50A96BAA" w14:textId="77777777" w:rsidR="00276096" w:rsidRDefault="00276096" w:rsidP="00276096">
      <w:pPr>
        <w:rPr>
          <w:rFonts w:ascii="ＭＳ 明朝" w:hAnsi="ＭＳ 明朝"/>
          <w:szCs w:val="21"/>
        </w:rPr>
      </w:pPr>
    </w:p>
    <w:p w14:paraId="0E943C7E" w14:textId="77777777" w:rsidR="00276096" w:rsidRDefault="004510A9" w:rsidP="006D37E1">
      <w:pPr>
        <w:ind w:firstLineChars="3500" w:firstLine="6901"/>
        <w:rPr>
          <w:rFonts w:ascii="ＭＳ 明朝" w:hAnsi="ＭＳ 明朝"/>
          <w:szCs w:val="21"/>
        </w:rPr>
      </w:pPr>
      <w:r>
        <w:rPr>
          <w:rFonts w:ascii="ＭＳ 明朝" w:hAnsi="ＭＳ 明朝" w:hint="eastAsia"/>
          <w:szCs w:val="21"/>
        </w:rPr>
        <w:t>年　　月　　日</w:t>
      </w:r>
    </w:p>
    <w:p w14:paraId="67E1582E" w14:textId="77777777" w:rsidR="00276096" w:rsidRDefault="00276096" w:rsidP="00276096">
      <w:pPr>
        <w:rPr>
          <w:rFonts w:ascii="ＭＳ 明朝" w:hAnsi="ＭＳ 明朝"/>
          <w:szCs w:val="21"/>
        </w:rPr>
      </w:pPr>
    </w:p>
    <w:p w14:paraId="4B00D592" w14:textId="77777777" w:rsidR="00276096" w:rsidRDefault="004510A9" w:rsidP="006D37E1">
      <w:pPr>
        <w:ind w:firstLineChars="100" w:firstLine="197"/>
        <w:rPr>
          <w:rFonts w:ascii="ＭＳ 明朝" w:hAnsi="ＭＳ 明朝"/>
          <w:szCs w:val="21"/>
        </w:rPr>
      </w:pPr>
      <w:r w:rsidRPr="00653553">
        <w:rPr>
          <w:rFonts w:ascii="ＭＳ 明朝" w:hAnsi="ＭＳ 明朝" w:hint="eastAsia"/>
          <w:szCs w:val="21"/>
        </w:rPr>
        <w:t>北九州市長　様</w:t>
      </w:r>
    </w:p>
    <w:p w14:paraId="7A0E1B5A" w14:textId="77777777" w:rsidR="006D37E1" w:rsidRDefault="006D37E1" w:rsidP="006D37E1">
      <w:pPr>
        <w:wordWrap w:val="0"/>
        <w:jc w:val="right"/>
        <w:rPr>
          <w:rFonts w:ascii="ＭＳ 明朝" w:hAnsi="ＭＳ 明朝"/>
          <w:szCs w:val="21"/>
        </w:rPr>
      </w:pPr>
      <w:r w:rsidRPr="006D37E1">
        <w:rPr>
          <w:rFonts w:ascii="ＭＳ 明朝" w:hAnsi="ＭＳ 明朝" w:hint="eastAsia"/>
          <w:spacing w:val="14"/>
          <w:kern w:val="0"/>
          <w:szCs w:val="21"/>
          <w:fitText w:val="2364" w:id="2067006724"/>
        </w:rPr>
        <w:t>主たる事務所の所在</w:t>
      </w:r>
      <w:r w:rsidRPr="006D37E1">
        <w:rPr>
          <w:rFonts w:ascii="ＭＳ 明朝" w:hAnsi="ＭＳ 明朝" w:hint="eastAsia"/>
          <w:spacing w:val="6"/>
          <w:kern w:val="0"/>
          <w:szCs w:val="21"/>
          <w:fitText w:val="2364" w:id="2067006724"/>
        </w:rPr>
        <w:t>地</w:t>
      </w:r>
      <w:r>
        <w:rPr>
          <w:rFonts w:ascii="ＭＳ 明朝" w:hAnsi="ＭＳ 明朝" w:hint="eastAsia"/>
          <w:szCs w:val="21"/>
        </w:rPr>
        <w:t xml:space="preserve">　　　　　　　　　　　　　　　　</w:t>
      </w:r>
    </w:p>
    <w:p w14:paraId="0A3C3952" w14:textId="77777777" w:rsidR="006D37E1" w:rsidRDefault="006D37E1" w:rsidP="006D37E1">
      <w:pPr>
        <w:wordWrap w:val="0"/>
        <w:jc w:val="right"/>
        <w:rPr>
          <w:rFonts w:ascii="ＭＳ 明朝" w:hAnsi="ＭＳ 明朝"/>
          <w:szCs w:val="21"/>
        </w:rPr>
      </w:pPr>
      <w:r w:rsidRPr="006D37E1">
        <w:rPr>
          <w:rFonts w:ascii="ＭＳ 明朝" w:hAnsi="ＭＳ 明朝" w:hint="eastAsia"/>
          <w:spacing w:val="110"/>
          <w:kern w:val="0"/>
          <w:szCs w:val="21"/>
          <w:fitText w:val="2364" w:id="2067006725"/>
        </w:rPr>
        <w:t>（フリガナ</w:t>
      </w:r>
      <w:r w:rsidRPr="006D37E1">
        <w:rPr>
          <w:rFonts w:ascii="ＭＳ 明朝" w:hAnsi="ＭＳ 明朝" w:hint="eastAsia"/>
          <w:spacing w:val="2"/>
          <w:kern w:val="0"/>
          <w:szCs w:val="21"/>
          <w:fitText w:val="2364" w:id="2067006725"/>
        </w:rPr>
        <w:t>）</w:t>
      </w:r>
      <w:r>
        <w:rPr>
          <w:rFonts w:ascii="ＭＳ 明朝" w:hAnsi="ＭＳ 明朝" w:hint="eastAsia"/>
          <w:szCs w:val="21"/>
        </w:rPr>
        <w:t xml:space="preserve">　　　　　　　　　　　　　　　　</w:t>
      </w:r>
    </w:p>
    <w:p w14:paraId="436FA860" w14:textId="77777777" w:rsidR="006D37E1" w:rsidRDefault="006D37E1" w:rsidP="006D37E1">
      <w:pPr>
        <w:wordWrap w:val="0"/>
        <w:ind w:right="-2"/>
        <w:jc w:val="right"/>
        <w:rPr>
          <w:rFonts w:ascii="ＭＳ 明朝" w:hAnsi="ＭＳ 明朝"/>
          <w:szCs w:val="21"/>
        </w:rPr>
      </w:pPr>
      <w:r>
        <w:rPr>
          <w:rFonts w:ascii="ＭＳ 明朝" w:hAnsi="ＭＳ 明朝" w:hint="eastAsia"/>
          <w:szCs w:val="21"/>
        </w:rPr>
        <w:t xml:space="preserve">特定非営利活動法人の名称　　　　　　　　　　　　　　　　</w:t>
      </w:r>
    </w:p>
    <w:p w14:paraId="2D9B3D73" w14:textId="3C150E67" w:rsidR="006D37E1" w:rsidRDefault="006D37E1" w:rsidP="006D37E1">
      <w:pPr>
        <w:wordWrap w:val="0"/>
        <w:jc w:val="right"/>
        <w:rPr>
          <w:rFonts w:ascii="ＭＳ 明朝" w:hAnsi="ＭＳ 明朝"/>
          <w:szCs w:val="21"/>
        </w:rPr>
      </w:pPr>
      <w:r w:rsidRPr="006D37E1">
        <w:rPr>
          <w:rFonts w:ascii="ＭＳ 明朝" w:hAnsi="ＭＳ 明朝" w:hint="eastAsia"/>
          <w:spacing w:val="164"/>
          <w:kern w:val="0"/>
          <w:szCs w:val="21"/>
          <w:fitText w:val="2364" w:id="2067006726"/>
        </w:rPr>
        <w:t>代表者氏</w:t>
      </w:r>
      <w:r w:rsidRPr="006D37E1">
        <w:rPr>
          <w:rFonts w:ascii="ＭＳ 明朝" w:hAnsi="ＭＳ 明朝" w:hint="eastAsia"/>
          <w:spacing w:val="1"/>
          <w:kern w:val="0"/>
          <w:szCs w:val="21"/>
          <w:fitText w:val="2364" w:id="2067006726"/>
        </w:rPr>
        <w:t>名</w:t>
      </w:r>
      <w:r>
        <w:rPr>
          <w:rFonts w:ascii="ＭＳ 明朝" w:hAnsi="ＭＳ 明朝" w:hint="eastAsia"/>
          <w:kern w:val="0"/>
          <w:szCs w:val="21"/>
        </w:rPr>
        <w:t xml:space="preserve">　　　　　　　　　　　　　　</w:t>
      </w:r>
      <w:r w:rsidR="00E3444E">
        <w:rPr>
          <w:rFonts w:ascii="ＭＳ 明朝" w:hAnsi="ＭＳ 明朝" w:hint="eastAsia"/>
          <w:kern w:val="0"/>
          <w:szCs w:val="21"/>
        </w:rPr>
        <w:t xml:space="preserve">　</w:t>
      </w:r>
      <w:bookmarkStart w:id="0" w:name="_GoBack"/>
      <w:bookmarkEnd w:id="0"/>
      <w:r>
        <w:rPr>
          <w:rFonts w:ascii="ＭＳ 明朝" w:hAnsi="ＭＳ 明朝" w:hint="eastAsia"/>
          <w:szCs w:val="21"/>
        </w:rPr>
        <w:t xml:space="preserve">　</w:t>
      </w:r>
    </w:p>
    <w:p w14:paraId="37911EB3" w14:textId="77777777" w:rsidR="006D37E1" w:rsidRDefault="006D37E1" w:rsidP="006D37E1">
      <w:pPr>
        <w:wordWrap w:val="0"/>
        <w:jc w:val="right"/>
        <w:rPr>
          <w:rFonts w:ascii="ＭＳ 明朝" w:hAnsi="ＭＳ 明朝"/>
          <w:szCs w:val="21"/>
        </w:rPr>
      </w:pPr>
      <w:r w:rsidRPr="006D37E1">
        <w:rPr>
          <w:rFonts w:ascii="ＭＳ 明朝" w:hAnsi="ＭＳ 明朝" w:hint="eastAsia"/>
          <w:spacing w:val="254"/>
          <w:kern w:val="0"/>
          <w:szCs w:val="21"/>
          <w:fitText w:val="2364" w:id="2067006727"/>
        </w:rPr>
        <w:t>電話番</w:t>
      </w:r>
      <w:r w:rsidRPr="006D37E1">
        <w:rPr>
          <w:rFonts w:ascii="ＭＳ 明朝" w:hAnsi="ＭＳ 明朝" w:hint="eastAsia"/>
          <w:kern w:val="0"/>
          <w:szCs w:val="21"/>
          <w:fitText w:val="2364" w:id="2067006727"/>
        </w:rPr>
        <w:t>号</w:t>
      </w:r>
      <w:r>
        <w:rPr>
          <w:rFonts w:ascii="ＭＳ 明朝" w:hAnsi="ＭＳ 明朝" w:hint="eastAsia"/>
          <w:kern w:val="0"/>
          <w:szCs w:val="21"/>
        </w:rPr>
        <w:t xml:space="preserve">　　　　　　　　　　　　　　　　</w:t>
      </w:r>
    </w:p>
    <w:p w14:paraId="55537C2A" w14:textId="77777777" w:rsidR="00276096" w:rsidRPr="006D37E1" w:rsidRDefault="00276096" w:rsidP="00276096">
      <w:pPr>
        <w:rPr>
          <w:rFonts w:ascii="ＭＳ 明朝" w:hAnsi="ＭＳ 明朝"/>
          <w:szCs w:val="21"/>
        </w:rPr>
      </w:pPr>
    </w:p>
    <w:p w14:paraId="7ECF2781" w14:textId="77777777" w:rsidR="00276096" w:rsidRDefault="00276096" w:rsidP="00276096">
      <w:pPr>
        <w:rPr>
          <w:rFonts w:ascii="ＭＳ 明朝" w:hAnsi="ＭＳ 明朝"/>
          <w:szCs w:val="21"/>
        </w:rPr>
      </w:pPr>
    </w:p>
    <w:p w14:paraId="6C2B6E4E" w14:textId="77777777" w:rsidR="00276096" w:rsidRPr="00AF49A8" w:rsidRDefault="004510A9" w:rsidP="00276096">
      <w:pPr>
        <w:jc w:val="center"/>
        <w:rPr>
          <w:rFonts w:ascii="ＭＳ ゴシック" w:eastAsia="ＭＳ ゴシック" w:hAnsi="ＭＳ ゴシック"/>
        </w:rPr>
      </w:pPr>
      <w:r w:rsidRPr="00AF49A8">
        <w:rPr>
          <w:rFonts w:ascii="ＭＳ ゴシック" w:eastAsia="ＭＳ ゴシック" w:hAnsi="ＭＳ ゴシック" w:hint="eastAsia"/>
        </w:rPr>
        <w:t>定款変更届出書</w:t>
      </w:r>
    </w:p>
    <w:p w14:paraId="59339CA6" w14:textId="77777777" w:rsidR="00276096" w:rsidRDefault="00276096" w:rsidP="00276096">
      <w:pPr>
        <w:rPr>
          <w:rFonts w:ascii="ＭＳ 明朝" w:hAnsi="ＭＳ 明朝"/>
          <w:szCs w:val="21"/>
        </w:rPr>
      </w:pPr>
    </w:p>
    <w:p w14:paraId="2C0D5EF4" w14:textId="77777777" w:rsidR="00276096" w:rsidRDefault="00276096" w:rsidP="00276096">
      <w:pPr>
        <w:rPr>
          <w:rFonts w:ascii="ＭＳ 明朝" w:hAnsi="ＭＳ 明朝"/>
          <w:szCs w:val="21"/>
        </w:rPr>
      </w:pPr>
    </w:p>
    <w:p w14:paraId="18007788" w14:textId="116CDAE6" w:rsidR="00276096" w:rsidRDefault="004510A9" w:rsidP="00276096">
      <w:pPr>
        <w:rPr>
          <w:rFonts w:ascii="ＭＳ 明朝" w:hAnsi="ＭＳ 明朝"/>
          <w:szCs w:val="21"/>
        </w:rPr>
      </w:pPr>
      <w:r>
        <w:rPr>
          <w:rFonts w:ascii="ＭＳ 明朝" w:hAnsi="ＭＳ 明朝" w:hint="eastAsia"/>
          <w:szCs w:val="21"/>
        </w:rPr>
        <w:t xml:space="preserve">　</w:t>
      </w:r>
      <w:r w:rsidRPr="00276096">
        <w:rPr>
          <w:rFonts w:ascii="ＭＳ 明朝" w:hAnsi="ＭＳ 明朝" w:hint="eastAsia"/>
          <w:szCs w:val="21"/>
        </w:rPr>
        <w:t>下記のとおり定款を変更したので、特定非営利活動促進法第２５条第６項</w:t>
      </w:r>
      <w:r w:rsidR="00680077" w:rsidRPr="00680077">
        <w:rPr>
          <w:rFonts w:ascii="ＭＳ 明朝" w:hAnsi="ＭＳ 明朝" w:hint="eastAsia"/>
          <w:szCs w:val="21"/>
        </w:rPr>
        <w:t>（同法第５２条第１項（同法第６２条において準用する場合を含む。）により読み替えて適用する場合を含む。）</w:t>
      </w:r>
      <w:r w:rsidRPr="00276096">
        <w:rPr>
          <w:rFonts w:ascii="ＭＳ 明朝" w:hAnsi="ＭＳ 明朝" w:hint="eastAsia"/>
          <w:szCs w:val="21"/>
        </w:rPr>
        <w:t>の規定により、当該定款の変更を議決した社員総会の議事録の謄本及び変更後の定款を添えて届け出ます。</w:t>
      </w:r>
    </w:p>
    <w:p w14:paraId="64F65B6B" w14:textId="77777777" w:rsidR="00276096" w:rsidRDefault="00276096" w:rsidP="00276096">
      <w:pPr>
        <w:rPr>
          <w:rFonts w:ascii="ＭＳ 明朝" w:hAnsi="ＭＳ 明朝"/>
          <w:szCs w:val="21"/>
        </w:rPr>
      </w:pPr>
    </w:p>
    <w:p w14:paraId="5A1E0EDB" w14:textId="77777777" w:rsidR="00276096" w:rsidRDefault="004510A9" w:rsidP="00276096">
      <w:pPr>
        <w:jc w:val="center"/>
        <w:rPr>
          <w:rFonts w:ascii="ＭＳ 明朝" w:hAnsi="ＭＳ 明朝"/>
          <w:szCs w:val="21"/>
        </w:rPr>
      </w:pPr>
      <w:r>
        <w:rPr>
          <w:rFonts w:ascii="ＭＳ 明朝" w:hAnsi="ＭＳ 明朝" w:hint="eastAsia"/>
          <w:szCs w:val="21"/>
        </w:rPr>
        <w:t>記</w:t>
      </w:r>
    </w:p>
    <w:p w14:paraId="4E2CD27B" w14:textId="77777777" w:rsidR="00276096" w:rsidRDefault="00276096" w:rsidP="00276096">
      <w:pPr>
        <w:rPr>
          <w:rFonts w:ascii="ＭＳ 明朝" w:hAnsi="ＭＳ 明朝"/>
          <w:szCs w:val="21"/>
        </w:rPr>
      </w:pPr>
    </w:p>
    <w:p w14:paraId="28939A3E" w14:textId="77777777" w:rsidR="00276096" w:rsidRDefault="004510A9" w:rsidP="00276096">
      <w:pPr>
        <w:rPr>
          <w:rFonts w:ascii="ＭＳ 明朝" w:hAnsi="ＭＳ 明朝"/>
          <w:szCs w:val="21"/>
        </w:rPr>
      </w:pPr>
      <w:r>
        <w:rPr>
          <w:rFonts w:ascii="ＭＳ 明朝" w:hAnsi="ＭＳ 明朝" w:hint="eastAsia"/>
          <w:szCs w:val="21"/>
        </w:rPr>
        <w:t>１　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6D37E1" w:rsidRPr="004510A9" w14:paraId="4BAE0D1A" w14:textId="77777777" w:rsidTr="004510A9">
        <w:tc>
          <w:tcPr>
            <w:tcW w:w="4181" w:type="dxa"/>
            <w:shd w:val="clear" w:color="auto" w:fill="auto"/>
          </w:tcPr>
          <w:p w14:paraId="41910308" w14:textId="77777777" w:rsidR="006D37E1" w:rsidRPr="004510A9" w:rsidRDefault="000C6797" w:rsidP="004510A9">
            <w:pPr>
              <w:jc w:val="center"/>
              <w:rPr>
                <w:rFonts w:ascii="ＭＳ 明朝" w:hAnsi="ＭＳ 明朝"/>
                <w:szCs w:val="21"/>
              </w:rPr>
            </w:pPr>
            <w:r>
              <w:rPr>
                <w:rFonts w:ascii="ＭＳ 明朝" w:hAnsi="ＭＳ 明朝" w:hint="eastAsia"/>
                <w:szCs w:val="21"/>
              </w:rPr>
              <w:t>旧（</w:t>
            </w:r>
            <w:r w:rsidR="006D37E1" w:rsidRPr="004510A9">
              <w:rPr>
                <w:rFonts w:ascii="ＭＳ 明朝" w:hAnsi="ＭＳ 明朝" w:hint="eastAsia"/>
                <w:szCs w:val="21"/>
              </w:rPr>
              <w:t>現　行</w:t>
            </w:r>
            <w:r>
              <w:rPr>
                <w:rFonts w:ascii="ＭＳ 明朝" w:hAnsi="ＭＳ 明朝" w:hint="eastAsia"/>
                <w:szCs w:val="21"/>
              </w:rPr>
              <w:t>）</w:t>
            </w:r>
          </w:p>
        </w:tc>
        <w:tc>
          <w:tcPr>
            <w:tcW w:w="4182" w:type="dxa"/>
            <w:shd w:val="clear" w:color="auto" w:fill="auto"/>
          </w:tcPr>
          <w:p w14:paraId="732E20D2" w14:textId="77777777" w:rsidR="006D37E1" w:rsidRPr="004510A9" w:rsidRDefault="000C6797" w:rsidP="004510A9">
            <w:pPr>
              <w:jc w:val="center"/>
              <w:rPr>
                <w:rFonts w:ascii="ＭＳ 明朝" w:hAnsi="ＭＳ 明朝"/>
                <w:szCs w:val="21"/>
              </w:rPr>
            </w:pPr>
            <w:r>
              <w:rPr>
                <w:rFonts w:ascii="ＭＳ 明朝" w:hAnsi="ＭＳ 明朝" w:hint="eastAsia"/>
                <w:szCs w:val="21"/>
              </w:rPr>
              <w:t>新（</w:t>
            </w:r>
            <w:r w:rsidR="006D37E1" w:rsidRPr="004510A9">
              <w:rPr>
                <w:rFonts w:ascii="ＭＳ 明朝" w:hAnsi="ＭＳ 明朝" w:hint="eastAsia"/>
                <w:szCs w:val="21"/>
              </w:rPr>
              <w:t>変　更　後</w:t>
            </w:r>
            <w:r>
              <w:rPr>
                <w:rFonts w:ascii="ＭＳ 明朝" w:hAnsi="ＭＳ 明朝" w:hint="eastAsia"/>
                <w:szCs w:val="21"/>
              </w:rPr>
              <w:t>）</w:t>
            </w:r>
          </w:p>
        </w:tc>
      </w:tr>
      <w:tr w:rsidR="006D37E1" w:rsidRPr="004510A9" w14:paraId="6486F147" w14:textId="77777777" w:rsidTr="004510A9">
        <w:trPr>
          <w:trHeight w:val="2016"/>
        </w:trPr>
        <w:tc>
          <w:tcPr>
            <w:tcW w:w="4181" w:type="dxa"/>
            <w:shd w:val="clear" w:color="auto" w:fill="auto"/>
          </w:tcPr>
          <w:p w14:paraId="6F397F2D" w14:textId="77777777" w:rsidR="006D37E1" w:rsidRPr="004510A9" w:rsidRDefault="006D37E1" w:rsidP="00276096">
            <w:pPr>
              <w:rPr>
                <w:rFonts w:ascii="ＭＳ 明朝" w:hAnsi="ＭＳ 明朝"/>
                <w:szCs w:val="21"/>
              </w:rPr>
            </w:pPr>
          </w:p>
        </w:tc>
        <w:tc>
          <w:tcPr>
            <w:tcW w:w="4182" w:type="dxa"/>
            <w:shd w:val="clear" w:color="auto" w:fill="auto"/>
          </w:tcPr>
          <w:p w14:paraId="0BD0CE4C" w14:textId="77777777" w:rsidR="006D37E1" w:rsidRPr="004510A9" w:rsidRDefault="006D37E1" w:rsidP="00276096">
            <w:pPr>
              <w:rPr>
                <w:rFonts w:ascii="ＭＳ 明朝" w:hAnsi="ＭＳ 明朝"/>
                <w:szCs w:val="21"/>
              </w:rPr>
            </w:pPr>
          </w:p>
        </w:tc>
      </w:tr>
    </w:tbl>
    <w:p w14:paraId="27E32F6C" w14:textId="77777777" w:rsidR="006D37E1" w:rsidRDefault="000C6797" w:rsidP="00276096">
      <w:pPr>
        <w:rPr>
          <w:rFonts w:ascii="ＭＳ 明朝" w:hAnsi="ＭＳ 明朝"/>
          <w:szCs w:val="21"/>
        </w:rPr>
      </w:pPr>
      <w:r>
        <w:rPr>
          <w:rFonts w:ascii="ＭＳ 明朝" w:hAnsi="ＭＳ 明朝" w:hint="eastAsia"/>
          <w:szCs w:val="21"/>
        </w:rPr>
        <w:t xml:space="preserve">　　変更年月日：　　年　　月　　日</w:t>
      </w:r>
    </w:p>
    <w:p w14:paraId="519F1B06" w14:textId="77777777" w:rsidR="000C6797" w:rsidRDefault="000C6797" w:rsidP="00276096">
      <w:pPr>
        <w:rPr>
          <w:rFonts w:ascii="ＭＳ 明朝" w:hAnsi="ＭＳ 明朝"/>
          <w:szCs w:val="21"/>
        </w:rPr>
      </w:pPr>
    </w:p>
    <w:p w14:paraId="5FDC9862" w14:textId="77777777" w:rsidR="000C6797" w:rsidRDefault="000C6797" w:rsidP="00276096">
      <w:pPr>
        <w:rPr>
          <w:rFonts w:ascii="ＭＳ 明朝" w:hAnsi="ＭＳ 明朝"/>
          <w:szCs w:val="21"/>
        </w:rPr>
      </w:pPr>
    </w:p>
    <w:p w14:paraId="2CCED453" w14:textId="77777777" w:rsidR="00276096" w:rsidRDefault="004510A9" w:rsidP="00276096">
      <w:pPr>
        <w:rPr>
          <w:rFonts w:ascii="ＭＳ 明朝" w:hAnsi="ＭＳ 明朝"/>
          <w:szCs w:val="21"/>
        </w:rPr>
      </w:pPr>
      <w:r>
        <w:rPr>
          <w:rFonts w:ascii="ＭＳ 明朝" w:hAnsi="ＭＳ 明朝" w:hint="eastAsia"/>
          <w:szCs w:val="21"/>
        </w:rPr>
        <w:t>２　変更の理由</w:t>
      </w:r>
    </w:p>
    <w:p w14:paraId="15B43D23" w14:textId="77777777" w:rsidR="00276096" w:rsidRDefault="00276096" w:rsidP="00276096">
      <w:pPr>
        <w:rPr>
          <w:rFonts w:ascii="ＭＳ 明朝" w:hAnsi="ＭＳ 明朝"/>
          <w:szCs w:val="21"/>
        </w:rPr>
      </w:pPr>
    </w:p>
    <w:p w14:paraId="69E8B3F0" w14:textId="0E4A69BD" w:rsidR="006D37E1" w:rsidRDefault="006D37E1" w:rsidP="00276096">
      <w:pPr>
        <w:rPr>
          <w:rFonts w:ascii="ＭＳ 明朝" w:hAnsi="ＭＳ 明朝"/>
          <w:szCs w:val="21"/>
        </w:rPr>
      </w:pPr>
    </w:p>
    <w:p w14:paraId="57C7357A" w14:textId="105B5D8B" w:rsidR="00680077" w:rsidRDefault="00680077" w:rsidP="00276096">
      <w:pPr>
        <w:rPr>
          <w:rFonts w:ascii="ＭＳ 明朝" w:hAnsi="ＭＳ 明朝"/>
          <w:szCs w:val="21"/>
        </w:rPr>
      </w:pPr>
    </w:p>
    <w:p w14:paraId="1C205745" w14:textId="1FC0A745" w:rsidR="00680077" w:rsidRDefault="00680077" w:rsidP="00276096">
      <w:pPr>
        <w:rPr>
          <w:rFonts w:ascii="ＭＳ 明朝" w:hAnsi="ＭＳ 明朝"/>
          <w:szCs w:val="21"/>
        </w:rPr>
      </w:pPr>
    </w:p>
    <w:p w14:paraId="3CDDB432" w14:textId="2056A980" w:rsidR="00680077" w:rsidRDefault="00680077" w:rsidP="00276096">
      <w:pPr>
        <w:rPr>
          <w:rFonts w:ascii="ＭＳ 明朝" w:hAnsi="ＭＳ 明朝"/>
          <w:szCs w:val="21"/>
        </w:rPr>
      </w:pPr>
    </w:p>
    <w:p w14:paraId="37B143FB" w14:textId="2689BBAB" w:rsidR="00680077" w:rsidRDefault="00680077" w:rsidP="00276096">
      <w:pPr>
        <w:rPr>
          <w:rFonts w:ascii="ＭＳ 明朝" w:hAnsi="ＭＳ 明朝"/>
          <w:szCs w:val="21"/>
        </w:rPr>
      </w:pPr>
    </w:p>
    <w:p w14:paraId="0CF14D8A" w14:textId="20386660" w:rsidR="00680077" w:rsidRDefault="00680077" w:rsidP="00276096">
      <w:pPr>
        <w:rPr>
          <w:rFonts w:ascii="ＭＳ 明朝" w:hAnsi="ＭＳ 明朝"/>
          <w:szCs w:val="21"/>
        </w:rPr>
      </w:pPr>
    </w:p>
    <w:p w14:paraId="2EBC300A" w14:textId="048BCE32" w:rsidR="00680077" w:rsidRDefault="00680077" w:rsidP="00276096">
      <w:pPr>
        <w:rPr>
          <w:rFonts w:ascii="ＭＳ 明朝" w:hAnsi="ＭＳ 明朝"/>
          <w:szCs w:val="21"/>
        </w:rPr>
      </w:pPr>
    </w:p>
    <w:p w14:paraId="0272107C" w14:textId="77777777" w:rsidR="00680077" w:rsidRDefault="00680077" w:rsidP="00276096">
      <w:pPr>
        <w:rPr>
          <w:rFonts w:ascii="ＭＳ 明朝" w:hAnsi="ＭＳ 明朝"/>
          <w:szCs w:val="21"/>
        </w:rPr>
      </w:pPr>
    </w:p>
    <w:p w14:paraId="1F4BE30B" w14:textId="77777777" w:rsidR="00276096" w:rsidRDefault="00276096" w:rsidP="00276096">
      <w:pPr>
        <w:rPr>
          <w:rFonts w:ascii="ＭＳ 明朝" w:hAnsi="ＭＳ 明朝"/>
          <w:szCs w:val="21"/>
        </w:rPr>
      </w:pPr>
    </w:p>
    <w:p w14:paraId="11D373EE" w14:textId="77777777" w:rsidR="00680077" w:rsidRPr="00430A35" w:rsidRDefault="00680077" w:rsidP="00680077">
      <w:pPr>
        <w:rPr>
          <w:rFonts w:ascii="ＭＳ 明朝" w:hAnsi="ＭＳ 明朝"/>
          <w:szCs w:val="21"/>
        </w:rPr>
      </w:pPr>
      <w:r w:rsidRPr="00430A35">
        <w:rPr>
          <w:rFonts w:ascii="ＭＳ 明朝" w:hAnsi="ＭＳ 明朝" w:hint="eastAsia"/>
          <w:szCs w:val="21"/>
        </w:rPr>
        <w:lastRenderedPageBreak/>
        <w:t>（備考）</w:t>
      </w:r>
    </w:p>
    <w:p w14:paraId="781339EA" w14:textId="77777777" w:rsidR="00680077" w:rsidRPr="00430A35" w:rsidRDefault="00680077" w:rsidP="00680077">
      <w:pPr>
        <w:ind w:leftChars="100" w:left="394" w:hangingChars="100" w:hanging="197"/>
        <w:rPr>
          <w:rFonts w:ascii="ＭＳ 明朝" w:hAnsi="ＭＳ 明朝"/>
          <w:szCs w:val="21"/>
        </w:rPr>
      </w:pPr>
      <w:r w:rsidRPr="00430A35">
        <w:rPr>
          <w:rFonts w:ascii="ＭＳ 明朝" w:hAnsi="ＭＳ 明朝" w:hint="eastAsia"/>
          <w:szCs w:val="21"/>
        </w:rPr>
        <w:t>（１）</w:t>
      </w:r>
      <w:r>
        <w:rPr>
          <w:rFonts w:ascii="ＭＳ 明朝" w:hAnsi="ＭＳ 明朝" w:hint="eastAsia"/>
          <w:szCs w:val="21"/>
        </w:rPr>
        <w:t xml:space="preserve">　</w:t>
      </w:r>
      <w:r w:rsidRPr="00430A35">
        <w:rPr>
          <w:rFonts w:ascii="ＭＳ 明朝" w:hAnsi="ＭＳ 明朝" w:hint="eastAsia"/>
          <w:szCs w:val="21"/>
        </w:rPr>
        <w:t>用紙の大きさは、日本産業規格Ａ列４番とすること。</w:t>
      </w:r>
    </w:p>
    <w:p w14:paraId="14A1B8A7" w14:textId="77777777" w:rsidR="00680077" w:rsidRPr="00430A35" w:rsidRDefault="00680077" w:rsidP="00680077">
      <w:pPr>
        <w:pStyle w:val="3"/>
        <w:ind w:leftChars="100" w:left="789" w:hangingChars="300" w:hanging="592"/>
        <w:rPr>
          <w:rFonts w:ascii="ＭＳ 明朝" w:hAnsi="ＭＳ 明朝"/>
          <w:sz w:val="21"/>
          <w:szCs w:val="21"/>
        </w:rPr>
      </w:pPr>
      <w:r w:rsidRPr="00430A35">
        <w:rPr>
          <w:rFonts w:ascii="ＭＳ 明朝" w:hAnsi="ＭＳ 明朝" w:hint="eastAsia"/>
          <w:sz w:val="21"/>
          <w:szCs w:val="21"/>
        </w:rPr>
        <w:t>（２）</w:t>
      </w:r>
      <w:r>
        <w:rPr>
          <w:rFonts w:ascii="ＭＳ 明朝" w:hAnsi="ＭＳ 明朝" w:hint="eastAsia"/>
          <w:sz w:val="21"/>
          <w:szCs w:val="21"/>
        </w:rPr>
        <w:t xml:space="preserve">　</w:t>
      </w:r>
      <w:r w:rsidRPr="00430A35">
        <w:rPr>
          <w:rFonts w:ascii="ＭＳ 明朝" w:hAnsi="ＭＳ 明朝" w:hint="eastAsia"/>
          <w:sz w:val="21"/>
          <w:szCs w:val="21"/>
        </w:rPr>
        <w:t>１には、変更した定款の条文等について、変更後と変更前の記載の違いを明らかにした新旧条文等の対照表を記載し、併せて、変更した時期を記載すること。</w:t>
      </w:r>
    </w:p>
    <w:p w14:paraId="1B358ED9" w14:textId="77777777" w:rsidR="00680077" w:rsidRPr="00FA61B2" w:rsidRDefault="00680077" w:rsidP="00680077">
      <w:pPr>
        <w:ind w:leftChars="100" w:left="789" w:hangingChars="300" w:hanging="592"/>
        <w:rPr>
          <w:rFonts w:ascii="ＭＳ 明朝" w:hAnsi="ＭＳ 明朝"/>
        </w:rPr>
      </w:pPr>
      <w:r w:rsidRPr="00FA61B2">
        <w:rPr>
          <w:rFonts w:ascii="ＭＳ 明朝" w:hAnsi="ＭＳ 明朝" w:hint="eastAsia"/>
        </w:rPr>
        <w:t>（３）　この届出書には、議事録の謄本１部及び変更後の定款２部を添付すること（ただし、本県以外の都道府県に主たる事務所を設置し、本県にその他の事務所を置く認定特定非営利活動法人等が法第５２条第１項（法第６２条において準用する場合を含む。）の規定に基づき提出する場合は、副本の添付を要しない。）。</w:t>
      </w:r>
    </w:p>
    <w:p w14:paraId="70B5ECCD" w14:textId="77777777" w:rsidR="00680077" w:rsidRPr="00FA61B2" w:rsidRDefault="00680077" w:rsidP="00680077">
      <w:pPr>
        <w:ind w:leftChars="100" w:left="789" w:hangingChars="300" w:hanging="592"/>
        <w:rPr>
          <w:rFonts w:ascii="ＭＳ 明朝" w:hAnsi="ＭＳ 明朝"/>
        </w:rPr>
      </w:pPr>
      <w:r w:rsidRPr="00FA61B2">
        <w:rPr>
          <w:rFonts w:ascii="ＭＳ 明朝" w:hAnsi="ＭＳ 明朝" w:hint="eastAsia"/>
        </w:rPr>
        <w:t>（４）　２以上の都道府県の区域内に事務所を設置する認定特定非営利活動法人等が法第５２条第１項（法第６２条において準用する場合を含む。）の規定に基づき、本県以外の関係知事に提出する場合には、提出先の各都道府県が定めるところによること。</w:t>
      </w:r>
    </w:p>
    <w:sectPr w:rsidR="00680077" w:rsidRPr="00FA61B2" w:rsidSect="00276096">
      <w:pgSz w:w="11906" w:h="16838" w:code="9"/>
      <w:pgMar w:top="1418" w:right="1418" w:bottom="1418" w:left="1418" w:header="851" w:footer="992" w:gutter="0"/>
      <w:cols w:space="425"/>
      <w:docGrid w:type="linesAndChars" w:linePitch="31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BACA" w14:textId="77777777" w:rsidR="00C379C1" w:rsidRDefault="00C379C1" w:rsidP="00D943F3">
      <w:r>
        <w:separator/>
      </w:r>
    </w:p>
  </w:endnote>
  <w:endnote w:type="continuationSeparator" w:id="0">
    <w:p w14:paraId="2090ECA1" w14:textId="77777777" w:rsidR="00C379C1" w:rsidRDefault="00C379C1" w:rsidP="00D9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94BC8" w14:textId="77777777" w:rsidR="00C379C1" w:rsidRDefault="00C379C1" w:rsidP="00D943F3">
      <w:r>
        <w:separator/>
      </w:r>
    </w:p>
  </w:footnote>
  <w:footnote w:type="continuationSeparator" w:id="0">
    <w:p w14:paraId="5B12BA05" w14:textId="77777777" w:rsidR="00C379C1" w:rsidRDefault="00C379C1" w:rsidP="00D94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096"/>
    <w:rsid w:val="0008455F"/>
    <w:rsid w:val="000C6797"/>
    <w:rsid w:val="00276096"/>
    <w:rsid w:val="00367555"/>
    <w:rsid w:val="00445F22"/>
    <w:rsid w:val="004510A9"/>
    <w:rsid w:val="004F077A"/>
    <w:rsid w:val="004F6D7D"/>
    <w:rsid w:val="00653553"/>
    <w:rsid w:val="00680077"/>
    <w:rsid w:val="006D37E1"/>
    <w:rsid w:val="008B3F6F"/>
    <w:rsid w:val="00AF49A8"/>
    <w:rsid w:val="00C379C1"/>
    <w:rsid w:val="00D943F3"/>
    <w:rsid w:val="00DB2B36"/>
    <w:rsid w:val="00E3444E"/>
    <w:rsid w:val="00FA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0F9F0E"/>
  <w15:chartTrackingRefBased/>
  <w15:docId w15:val="{C6163876-A3C9-4270-B259-8DE0A8D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C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83C18"/>
    <w:pPr>
      <w:ind w:leftChars="400" w:left="851"/>
    </w:pPr>
    <w:rPr>
      <w:sz w:val="16"/>
      <w:szCs w:val="16"/>
    </w:rPr>
  </w:style>
  <w:style w:type="paragraph" w:styleId="a3">
    <w:name w:val="header"/>
    <w:basedOn w:val="a"/>
    <w:link w:val="a4"/>
    <w:rsid w:val="00894C24"/>
    <w:pPr>
      <w:tabs>
        <w:tab w:val="center" w:pos="4252"/>
        <w:tab w:val="right" w:pos="8504"/>
      </w:tabs>
      <w:snapToGrid w:val="0"/>
    </w:pPr>
  </w:style>
  <w:style w:type="character" w:customStyle="1" w:styleId="a4">
    <w:name w:val="ヘッダー (文字)"/>
    <w:link w:val="a3"/>
    <w:rsid w:val="00894C24"/>
    <w:rPr>
      <w:kern w:val="2"/>
      <w:sz w:val="21"/>
      <w:szCs w:val="24"/>
    </w:rPr>
  </w:style>
  <w:style w:type="paragraph" w:styleId="a5">
    <w:name w:val="footer"/>
    <w:basedOn w:val="a"/>
    <w:link w:val="a6"/>
    <w:rsid w:val="00894C24"/>
    <w:pPr>
      <w:tabs>
        <w:tab w:val="center" w:pos="4252"/>
        <w:tab w:val="right" w:pos="8504"/>
      </w:tabs>
      <w:snapToGrid w:val="0"/>
    </w:pPr>
  </w:style>
  <w:style w:type="character" w:customStyle="1" w:styleId="a6">
    <w:name w:val="フッター (文字)"/>
    <w:link w:val="a5"/>
    <w:rsid w:val="00894C24"/>
    <w:rPr>
      <w:kern w:val="2"/>
      <w:sz w:val="21"/>
      <w:szCs w:val="24"/>
    </w:rPr>
  </w:style>
  <w:style w:type="table" w:styleId="a7">
    <w:name w:val="Table Grid"/>
    <w:basedOn w:val="a1"/>
    <w:rsid w:val="006D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F6D7D"/>
    <w:rPr>
      <w:rFonts w:ascii="游ゴシック Light" w:eastAsia="游ゴシック Light" w:hAnsi="游ゴシック Light"/>
      <w:sz w:val="18"/>
      <w:szCs w:val="18"/>
    </w:rPr>
  </w:style>
  <w:style w:type="character" w:customStyle="1" w:styleId="a9">
    <w:name w:val="吹き出し (文字)"/>
    <w:link w:val="a8"/>
    <w:rsid w:val="004F6D7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a577</dc:creator>
  <cp:keywords/>
  <cp:lastModifiedBy>北九州市</cp:lastModifiedBy>
  <cp:revision>5</cp:revision>
  <cp:lastPrinted>2019-11-12T07:42:00Z</cp:lastPrinted>
  <dcterms:created xsi:type="dcterms:W3CDTF">2020-12-03T01:04:00Z</dcterms:created>
  <dcterms:modified xsi:type="dcterms:W3CDTF">2021-06-30T00:47:00Z</dcterms:modified>
</cp:coreProperties>
</file>